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8DAC" w14:textId="77777777" w:rsidR="00BD4BEE" w:rsidRPr="0090349D" w:rsidRDefault="00BD4BEE" w:rsidP="00FC66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76C63953" wp14:editId="2D92201C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DF87F" w14:textId="77777777" w:rsidR="00BD4BEE" w:rsidRPr="0090349D" w:rsidRDefault="00BD4BEE" w:rsidP="00FC66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7F12E119" w14:textId="77777777" w:rsidR="00BD4BEE" w:rsidRPr="0090349D" w:rsidRDefault="00BD4BEE" w:rsidP="00FC66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1252686E" w14:textId="77777777" w:rsidR="00BD4BEE" w:rsidRPr="0090349D" w:rsidRDefault="00BD4BEE" w:rsidP="00FC66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7E7D109C" w14:textId="77777777" w:rsidR="00BD4BEE" w:rsidRPr="0090349D" w:rsidRDefault="00BD4BEE" w:rsidP="00FC66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9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1EF329E9" w14:textId="77777777" w:rsidR="00BD4BEE" w:rsidRPr="00EB1030" w:rsidRDefault="00E3318F" w:rsidP="00FC66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0" w:history="1">
        <w:r w:rsidR="00BD4BEE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719B7F39" w14:textId="0F711128" w:rsidR="00BD4BEE" w:rsidRDefault="00BD4BEE" w:rsidP="00FC666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ELŐTERJESZTÉS </w:t>
      </w:r>
    </w:p>
    <w:p w14:paraId="7FABD3EA" w14:textId="39335CFC" w:rsidR="00BA5DB0" w:rsidRDefault="00BA5DB0" w:rsidP="00FC666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A </w:t>
      </w:r>
      <w:r w:rsidR="00496556">
        <w:rPr>
          <w:rFonts w:ascii="Times New Roman" w:hAnsi="Times New Roman" w:cs="Times New Roman"/>
          <w:b/>
          <w:bCs/>
        </w:rPr>
        <w:t>Képvise</w:t>
      </w:r>
      <w:r w:rsidR="001A7461">
        <w:rPr>
          <w:rFonts w:ascii="Times New Roman" w:hAnsi="Times New Roman" w:cs="Times New Roman"/>
          <w:b/>
          <w:bCs/>
        </w:rPr>
        <w:t>l</w:t>
      </w:r>
      <w:r w:rsidR="00496556">
        <w:rPr>
          <w:rFonts w:ascii="Times New Roman" w:hAnsi="Times New Roman" w:cs="Times New Roman"/>
          <w:b/>
          <w:bCs/>
        </w:rPr>
        <w:t>ő-testület</w:t>
      </w:r>
      <w:r w:rsidRPr="00C47814">
        <w:rPr>
          <w:rFonts w:ascii="Times New Roman" w:hAnsi="Times New Roman" w:cs="Times New Roman"/>
          <w:b/>
          <w:bCs/>
        </w:rPr>
        <w:t xml:space="preserve"> 202</w:t>
      </w:r>
      <w:r w:rsidR="00CD6A16">
        <w:rPr>
          <w:rFonts w:ascii="Times New Roman" w:hAnsi="Times New Roman" w:cs="Times New Roman"/>
          <w:b/>
          <w:bCs/>
        </w:rPr>
        <w:t>5</w:t>
      </w:r>
      <w:r w:rsidRPr="00C47814">
        <w:rPr>
          <w:rFonts w:ascii="Times New Roman" w:hAnsi="Times New Roman" w:cs="Times New Roman"/>
          <w:b/>
          <w:bCs/>
        </w:rPr>
        <w:t>.</w:t>
      </w:r>
      <w:r w:rsidR="00134ADF">
        <w:rPr>
          <w:rFonts w:ascii="Times New Roman" w:hAnsi="Times New Roman" w:cs="Times New Roman"/>
          <w:b/>
          <w:bCs/>
        </w:rPr>
        <w:t xml:space="preserve"> május 2</w:t>
      </w:r>
      <w:r w:rsidR="00CD6A16">
        <w:rPr>
          <w:rFonts w:ascii="Times New Roman" w:hAnsi="Times New Roman" w:cs="Times New Roman"/>
          <w:b/>
          <w:bCs/>
        </w:rPr>
        <w:t>6</w:t>
      </w:r>
      <w:r w:rsidR="00757669">
        <w:rPr>
          <w:rFonts w:ascii="Times New Roman" w:hAnsi="Times New Roman" w:cs="Times New Roman"/>
          <w:b/>
          <w:bCs/>
        </w:rPr>
        <w:t>.</w:t>
      </w:r>
      <w:r w:rsidRPr="00C47814">
        <w:rPr>
          <w:rFonts w:ascii="Times New Roman" w:hAnsi="Times New Roman" w:cs="Times New Roman"/>
          <w:b/>
          <w:bCs/>
        </w:rPr>
        <w:t xml:space="preserve">-i rendes ülésére </w:t>
      </w:r>
    </w:p>
    <w:p w14:paraId="09D9A68A" w14:textId="77777777" w:rsidR="0025757A" w:rsidRDefault="0025757A" w:rsidP="00FC666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5757A" w14:paraId="29C2DA00" w14:textId="77777777" w:rsidTr="0025757A">
        <w:tc>
          <w:tcPr>
            <w:tcW w:w="10456" w:type="dxa"/>
          </w:tcPr>
          <w:p w14:paraId="2A36DE1E" w14:textId="77777777" w:rsidR="0025757A" w:rsidRDefault="0025757A" w:rsidP="00FC66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Tárgyalandó napirend:</w:t>
            </w:r>
          </w:p>
          <w:p w14:paraId="7EE480B5" w14:textId="1C7517C1" w:rsidR="0025757A" w:rsidRDefault="00E3318F" w:rsidP="002575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Autóbus</w:t>
            </w:r>
            <w:r w:rsidR="0025757A">
              <w:rPr>
                <w:rFonts w:ascii="Times New Roman" w:hAnsi="Times New Roman" w:cs="Times New Roman"/>
                <w:b/>
                <w:bCs/>
              </w:rPr>
              <w:t>várók hirdető felületeinek hasznosítása</w:t>
            </w:r>
          </w:p>
          <w:p w14:paraId="029F0657" w14:textId="321D5446" w:rsidR="0025757A" w:rsidRDefault="0025757A" w:rsidP="00FC66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67DB897" w14:textId="77777777" w:rsidR="00980BE7" w:rsidRPr="00C47814" w:rsidRDefault="00980BE7" w:rsidP="00EF4AA4">
      <w:pPr>
        <w:spacing w:after="0"/>
        <w:rPr>
          <w:rFonts w:ascii="Times New Roman" w:hAnsi="Times New Roman" w:cs="Times New Roman"/>
          <w:b/>
          <w:bCs/>
        </w:rPr>
      </w:pPr>
    </w:p>
    <w:p w14:paraId="618FE10C" w14:textId="4A60BFF8" w:rsidR="00BD4BEE" w:rsidRPr="00C47814" w:rsidRDefault="00BD4BEE" w:rsidP="00FC6660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dátuma</w:t>
      </w:r>
      <w:r w:rsidRPr="00C47814">
        <w:rPr>
          <w:rFonts w:ascii="Times New Roman" w:hAnsi="Times New Roman" w:cs="Times New Roman"/>
        </w:rPr>
        <w:t xml:space="preserve">: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202</w:t>
      </w:r>
      <w:r w:rsidR="00CD6A16">
        <w:rPr>
          <w:rFonts w:ascii="Times New Roman" w:hAnsi="Times New Roman" w:cs="Times New Roman"/>
          <w:b/>
          <w:bCs/>
        </w:rPr>
        <w:t>5</w:t>
      </w:r>
      <w:r w:rsidR="00134ADF">
        <w:rPr>
          <w:rFonts w:ascii="Times New Roman" w:hAnsi="Times New Roman" w:cs="Times New Roman"/>
          <w:b/>
          <w:bCs/>
        </w:rPr>
        <w:t>.05.2</w:t>
      </w:r>
      <w:r w:rsidR="00CD6A16">
        <w:rPr>
          <w:rFonts w:ascii="Times New Roman" w:hAnsi="Times New Roman" w:cs="Times New Roman"/>
          <w:b/>
          <w:bCs/>
        </w:rPr>
        <w:t>6</w:t>
      </w:r>
      <w:r w:rsidR="0085029D">
        <w:rPr>
          <w:rFonts w:ascii="Times New Roman" w:hAnsi="Times New Roman" w:cs="Times New Roman"/>
          <w:b/>
          <w:bCs/>
        </w:rPr>
        <w:t>.</w:t>
      </w:r>
      <w:r w:rsidRPr="00C47814">
        <w:rPr>
          <w:rFonts w:ascii="Times New Roman" w:hAnsi="Times New Roman" w:cs="Times New Roman"/>
        </w:rPr>
        <w:t xml:space="preserve"> </w:t>
      </w:r>
    </w:p>
    <w:p w14:paraId="67B9787A" w14:textId="478C75F9" w:rsidR="00BD4BEE" w:rsidRPr="00C47814" w:rsidRDefault="00BD4BEE" w:rsidP="000E6053">
      <w:pPr>
        <w:spacing w:after="0"/>
        <w:ind w:left="4956" w:hanging="495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="005A4ED8" w:rsidRPr="005A4ED8">
        <w:rPr>
          <w:rFonts w:ascii="Times New Roman" w:hAnsi="Times New Roman" w:cs="Times New Roman"/>
          <w:b/>
          <w:bCs/>
        </w:rPr>
        <w:t>Pénzügyi, Településfejlesztési és Fenntarthatósági Bizottság</w:t>
      </w:r>
      <w:r w:rsidR="00D418DE">
        <w:rPr>
          <w:rFonts w:ascii="Times New Roman" w:hAnsi="Times New Roman" w:cs="Times New Roman"/>
        </w:rPr>
        <w:t xml:space="preserve">, </w:t>
      </w:r>
      <w:r w:rsidRPr="00C47814"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</w:rPr>
        <w:t xml:space="preserve"> </w:t>
      </w:r>
    </w:p>
    <w:p w14:paraId="514FC878" w14:textId="77777777" w:rsidR="00BD4BEE" w:rsidRPr="00C47814" w:rsidRDefault="00BD4BEE" w:rsidP="00FC666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>Előterjesztő: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Deltai Károly polgármester</w:t>
      </w:r>
    </w:p>
    <w:p w14:paraId="7CCA8FDD" w14:textId="77777777" w:rsidR="00BD4BEE" w:rsidRPr="00C47814" w:rsidRDefault="00BD4BEE" w:rsidP="00FC6660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Az előterjesztést készítette: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dr. Lack Mónika jegyző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  <w:t xml:space="preserve"> </w:t>
      </w:r>
    </w:p>
    <w:p w14:paraId="01FDFD30" w14:textId="77777777" w:rsidR="00BD4BEE" w:rsidRPr="00C47814" w:rsidRDefault="00BD4BEE" w:rsidP="00FC6660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BE3A72">
        <w:rPr>
          <w:rFonts w:ascii="Times New Roman" w:hAnsi="Times New Roman" w:cs="Times New Roman"/>
          <w:b/>
          <w:bCs/>
          <w:u w:val="single"/>
        </w:rPr>
        <w:t>nyílt</w:t>
      </w:r>
      <w:r w:rsidRPr="00C47814">
        <w:rPr>
          <w:rFonts w:ascii="Times New Roman" w:hAnsi="Times New Roman" w:cs="Times New Roman"/>
        </w:rPr>
        <w:t xml:space="preserve"> / zárt </w:t>
      </w:r>
    </w:p>
    <w:p w14:paraId="07E6BD22" w14:textId="77777777" w:rsidR="00BD4BEE" w:rsidRPr="00C47814" w:rsidRDefault="00BD4BEE" w:rsidP="00FC6660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rendes /</w:t>
      </w:r>
      <w:r w:rsidRPr="00C47814">
        <w:rPr>
          <w:rFonts w:ascii="Times New Roman" w:hAnsi="Times New Roman" w:cs="Times New Roman"/>
        </w:rPr>
        <w:t xml:space="preserve"> rendkívüli</w:t>
      </w:r>
    </w:p>
    <w:p w14:paraId="39F278A7" w14:textId="77777777" w:rsidR="00BD4BEE" w:rsidRPr="00084F1F" w:rsidRDefault="00BD4BEE" w:rsidP="00FC6660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C47814">
        <w:rPr>
          <w:rFonts w:ascii="Times New Roman" w:hAnsi="Times New Roman" w:cs="Times New Roman"/>
        </w:rPr>
        <w:t xml:space="preserve"> </w:t>
      </w:r>
      <w:r w:rsidRPr="00084F1F">
        <w:rPr>
          <w:rFonts w:ascii="Times New Roman" w:hAnsi="Times New Roman" w:cs="Times New Roman"/>
          <w:b/>
          <w:bCs/>
        </w:rPr>
        <w:t>e</w:t>
      </w:r>
      <w:r w:rsidRPr="0089684C">
        <w:rPr>
          <w:rFonts w:ascii="Times New Roman" w:hAnsi="Times New Roman" w:cs="Times New Roman"/>
          <w:b/>
          <w:bCs/>
          <w:u w:val="single"/>
        </w:rPr>
        <w:t>gyszerű</w:t>
      </w:r>
      <w:r w:rsidRPr="00DF2F29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 xml:space="preserve">/ </w:t>
      </w:r>
      <w:r w:rsidRPr="00084F1F">
        <w:rPr>
          <w:rFonts w:ascii="Times New Roman" w:hAnsi="Times New Roman" w:cs="Times New Roman"/>
        </w:rPr>
        <w:t xml:space="preserve">minősített </w:t>
      </w:r>
    </w:p>
    <w:p w14:paraId="260B6B16" w14:textId="77777777" w:rsidR="00BD4BEE" w:rsidRPr="00C47814" w:rsidRDefault="00BD4BEE" w:rsidP="00FC6660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szavazás módja: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nyílt</w:t>
      </w:r>
      <w:r w:rsidRPr="00C47814">
        <w:rPr>
          <w:rFonts w:ascii="Times New Roman" w:hAnsi="Times New Roman" w:cs="Times New Roman"/>
        </w:rPr>
        <w:t xml:space="preserve"> / titkos </w:t>
      </w:r>
    </w:p>
    <w:p w14:paraId="3213E577" w14:textId="77777777" w:rsidR="00D05F4E" w:rsidRPr="00F63477" w:rsidRDefault="00D05F4E" w:rsidP="00FC6660">
      <w:pPr>
        <w:spacing w:after="0"/>
        <w:rPr>
          <w:rFonts w:ascii="Times New Roman" w:hAnsi="Times New Roman" w:cs="Times New Roman"/>
        </w:rPr>
      </w:pPr>
    </w:p>
    <w:p w14:paraId="095F158E" w14:textId="77777777" w:rsidR="00B268CC" w:rsidRPr="00A97C96" w:rsidRDefault="00B268CC" w:rsidP="00B268CC">
      <w:pPr>
        <w:jc w:val="both"/>
        <w:rPr>
          <w:rFonts w:ascii="Times New Roman" w:hAnsi="Times New Roman" w:cs="Times New Roman"/>
          <w:b/>
        </w:rPr>
      </w:pPr>
      <w:r w:rsidRPr="00C75C12">
        <w:rPr>
          <w:rFonts w:ascii="Times New Roman" w:hAnsi="Times New Roman" w:cs="Times New Roman"/>
          <w:b/>
        </w:rPr>
        <w:t>1.</w:t>
      </w:r>
      <w:r w:rsidRPr="009E143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ELŐZMÉNYEK, KÜLÖNÖSEN AZ ADOTT TÁRGYKÖRBEN HOZOTT KORÁBBAN HOZOTT TESTÜLETI ÜLÉSEK ÉS AZOK VÉGREHAJTÁSÁNAK ÁLLÁSA</w:t>
      </w:r>
      <w:r w:rsidRPr="00C75C12">
        <w:rPr>
          <w:rFonts w:ascii="Times New Roman" w:hAnsi="Times New Roman" w:cs="Times New Roman"/>
          <w:b/>
        </w:rPr>
        <w:t xml:space="preserve">: </w:t>
      </w:r>
      <w:r w:rsidRPr="00530DC4">
        <w:rPr>
          <w:rFonts w:ascii="Times New Roman" w:hAnsi="Times New Roman" w:cs="Times New Roman"/>
          <w:b/>
          <w:szCs w:val="24"/>
        </w:rPr>
        <w:t xml:space="preserve">- </w:t>
      </w:r>
    </w:p>
    <w:p w14:paraId="1FCAA25C" w14:textId="77777777" w:rsidR="00B268CC" w:rsidRPr="00350C51" w:rsidRDefault="00B268CC" w:rsidP="00B268CC">
      <w:pPr>
        <w:spacing w:after="0" w:line="240" w:lineRule="auto"/>
        <w:outlineLvl w:val="1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hAnsi="Times New Roman" w:cs="Times New Roman"/>
          <w:b/>
        </w:rPr>
        <w:t>JOGSZABÁLYI HIVATKOZÁSOK:  ----</w:t>
      </w:r>
    </w:p>
    <w:p w14:paraId="3BC3589F" w14:textId="77777777" w:rsidR="00B268CC" w:rsidRPr="00D21B45" w:rsidRDefault="00B268CC" w:rsidP="00B268C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02BA440" w14:textId="77777777" w:rsidR="00B268CC" w:rsidRDefault="00B268CC" w:rsidP="00B268CC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3.</w:t>
      </w:r>
      <w:r w:rsidRPr="00E925F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KÖLTSÉGKIHATÁSOK ÉS EGYÉB SZÜKSÉGES FELTÉTELEK, ILLETVE MEGTEREMTÉSÜK JAVASOLT FORRÁSAI</w:t>
      </w:r>
      <w:r w:rsidRPr="0034727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   </w:t>
      </w:r>
    </w:p>
    <w:p w14:paraId="354918F2" w14:textId="77777777" w:rsidR="00B268CC" w:rsidRPr="003C73BE" w:rsidRDefault="00B268CC" w:rsidP="00B268CC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504ED2C1" w14:textId="77777777" w:rsidR="00B268CC" w:rsidRDefault="00B268CC" w:rsidP="00B268CC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4.</w:t>
      </w:r>
      <w:r w:rsidRPr="00AA0E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TÉNYÁLLÁS BEMUTATÁSA</w:t>
      </w:r>
      <w:r w:rsidRPr="00347279">
        <w:rPr>
          <w:rFonts w:ascii="Times New Roman" w:hAnsi="Times New Roman" w:cs="Times New Roman"/>
          <w:b/>
        </w:rPr>
        <w:t xml:space="preserve">: </w:t>
      </w:r>
    </w:p>
    <w:p w14:paraId="608487E8" w14:textId="77777777" w:rsidR="00F57A48" w:rsidRDefault="00F57A48" w:rsidP="001410F3">
      <w:pPr>
        <w:spacing w:after="0"/>
        <w:rPr>
          <w:rFonts w:ascii="Times New Roman" w:hAnsi="Times New Roman" w:cs="Times New Roman"/>
        </w:rPr>
      </w:pPr>
    </w:p>
    <w:p w14:paraId="6A47D75C" w14:textId="1788F6C1" w:rsidR="00E309E0" w:rsidRDefault="00E309E0" w:rsidP="00E309E0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A</w:t>
      </w:r>
      <w:r w:rsidRPr="004B3A93">
        <w:rPr>
          <w:rFonts w:ascii="Garamond" w:hAnsi="Garamond"/>
        </w:rPr>
        <w:t xml:space="preserve"> JCDecaux jogelődje </w:t>
      </w:r>
      <w:r>
        <w:rPr>
          <w:rFonts w:ascii="Garamond" w:hAnsi="Garamond"/>
        </w:rPr>
        <w:t>a Multireklám Zrt</w:t>
      </w:r>
      <w:r w:rsidRPr="004B3A93">
        <w:rPr>
          <w:rFonts w:ascii="Garamond" w:hAnsi="Garamond"/>
        </w:rPr>
        <w:t>.</w:t>
      </w:r>
      <w:r>
        <w:rPr>
          <w:rFonts w:ascii="Garamond" w:hAnsi="Garamond"/>
        </w:rPr>
        <w:t xml:space="preserve">, illetőleg Telki Község Önkormányzata </w:t>
      </w:r>
      <w:r w:rsidRPr="004B3A93">
        <w:rPr>
          <w:rFonts w:ascii="Garamond" w:hAnsi="Garamond"/>
        </w:rPr>
        <w:t xml:space="preserve">között </w:t>
      </w:r>
      <w:r w:rsidRPr="009F26DA">
        <w:rPr>
          <w:rFonts w:ascii="Garamond" w:hAnsi="Garamond"/>
          <w:b/>
          <w:bCs/>
        </w:rPr>
        <w:t xml:space="preserve">2006. decemberében </w:t>
      </w:r>
      <w:r w:rsidR="00270719" w:rsidRPr="00E861C1">
        <w:rPr>
          <w:rFonts w:ascii="Times New Roman" w:hAnsi="Times New Roman"/>
        </w:rPr>
        <w:t>Telki közigazgatási területén található 8 db</w:t>
      </w:r>
      <w:r w:rsidR="00270719" w:rsidRPr="009F26DA">
        <w:rPr>
          <w:rFonts w:ascii="Garamond" w:hAnsi="Garamond"/>
          <w:b/>
          <w:bCs/>
        </w:rPr>
        <w:t xml:space="preserve"> </w:t>
      </w:r>
      <w:r w:rsidRPr="009F26DA">
        <w:rPr>
          <w:rFonts w:ascii="Garamond" w:hAnsi="Garamond"/>
          <w:b/>
          <w:bCs/>
        </w:rPr>
        <w:t>utasváró telepítésére és üzemeltetésére irányuló megállapodás</w:t>
      </w:r>
      <w:r>
        <w:rPr>
          <w:rFonts w:ascii="Garamond" w:hAnsi="Garamond"/>
        </w:rPr>
        <w:t xml:space="preserve"> jött létre, amelynek utolsó módosítása az új rendelkezésekkel egységes szerkezetbe foglaltan 2024. február 25. napján </w:t>
      </w:r>
      <w:r w:rsidR="00522DAB">
        <w:rPr>
          <w:rFonts w:ascii="Garamond" w:hAnsi="Garamond"/>
        </w:rPr>
        <w:t>került aláírásra,</w:t>
      </w:r>
      <w:r>
        <w:rPr>
          <w:rFonts w:ascii="Garamond" w:hAnsi="Garamond"/>
        </w:rPr>
        <w:t xml:space="preserve"> amely alapján a Megállapodás időtartamát 1 évvel, 2025. február 25. napjáig meghosszabbították.</w:t>
      </w:r>
    </w:p>
    <w:p w14:paraId="6CDAF1EE" w14:textId="77777777" w:rsidR="002B5C63" w:rsidRDefault="002B5C63" w:rsidP="00E861C1">
      <w:pPr>
        <w:pStyle w:val="Nincstrkz"/>
        <w:jc w:val="both"/>
        <w:rPr>
          <w:rFonts w:ascii="Times New Roman" w:hAnsi="Times New Roman"/>
        </w:rPr>
      </w:pPr>
    </w:p>
    <w:p w14:paraId="36F829DF" w14:textId="77777777" w:rsidR="00BD707C" w:rsidRDefault="002D1B6A" w:rsidP="00E861C1">
      <w:pPr>
        <w:pStyle w:val="Nincstrkz"/>
        <w:jc w:val="both"/>
        <w:rPr>
          <w:rFonts w:ascii="Times New Roman" w:hAnsi="Times New Roman"/>
        </w:rPr>
      </w:pPr>
      <w:r w:rsidRPr="00E861C1">
        <w:rPr>
          <w:rFonts w:ascii="Times New Roman" w:hAnsi="Times New Roman"/>
        </w:rPr>
        <w:t xml:space="preserve">A Polgármesteri Hivatal </w:t>
      </w:r>
      <w:r w:rsidR="004606F7" w:rsidRPr="00E861C1">
        <w:rPr>
          <w:rFonts w:ascii="Times New Roman" w:hAnsi="Times New Roman"/>
        </w:rPr>
        <w:t xml:space="preserve">2025. január 15-én </w:t>
      </w:r>
      <w:r w:rsidR="00B268CC">
        <w:rPr>
          <w:rFonts w:ascii="Times New Roman" w:hAnsi="Times New Roman"/>
        </w:rPr>
        <w:t xml:space="preserve">írásban </w:t>
      </w:r>
      <w:r w:rsidRPr="00E861C1">
        <w:rPr>
          <w:rFonts w:ascii="Times New Roman" w:hAnsi="Times New Roman"/>
        </w:rPr>
        <w:t xml:space="preserve">jelezte </w:t>
      </w:r>
      <w:r w:rsidR="004606F7" w:rsidRPr="00E861C1">
        <w:rPr>
          <w:rFonts w:ascii="Times New Roman" w:hAnsi="Times New Roman"/>
        </w:rPr>
        <w:t>a JCDecaux Hungary Zrt</w:t>
      </w:r>
      <w:r w:rsidRPr="00E861C1">
        <w:rPr>
          <w:rFonts w:ascii="Times New Roman" w:hAnsi="Times New Roman"/>
        </w:rPr>
        <w:t>. felé, hogy a szerződés</w:t>
      </w:r>
      <w:r w:rsidR="008810F2" w:rsidRPr="00E861C1">
        <w:rPr>
          <w:rFonts w:ascii="Times New Roman" w:hAnsi="Times New Roman"/>
        </w:rPr>
        <w:t xml:space="preserve">es jogviszony lejártára tekintettel </w:t>
      </w:r>
      <w:r w:rsidR="00B268CC">
        <w:rPr>
          <w:rFonts w:ascii="Times New Roman" w:hAnsi="Times New Roman"/>
        </w:rPr>
        <w:t xml:space="preserve">kezdeményezi a </w:t>
      </w:r>
      <w:r w:rsidR="00BD707C" w:rsidRPr="00E861C1">
        <w:rPr>
          <w:rFonts w:ascii="Times New Roman" w:hAnsi="Times New Roman"/>
        </w:rPr>
        <w:t xml:space="preserve">hosszú távú </w:t>
      </w:r>
      <w:r w:rsidR="00BD707C">
        <w:rPr>
          <w:rFonts w:ascii="Times New Roman" w:hAnsi="Times New Roman"/>
        </w:rPr>
        <w:t>szerződé</w:t>
      </w:r>
      <w:r w:rsidR="008810F2" w:rsidRPr="00E861C1">
        <w:rPr>
          <w:rFonts w:ascii="Times New Roman" w:hAnsi="Times New Roman"/>
        </w:rPr>
        <w:t>s</w:t>
      </w:r>
      <w:r w:rsidR="00B268CC">
        <w:rPr>
          <w:rFonts w:ascii="Times New Roman" w:hAnsi="Times New Roman"/>
        </w:rPr>
        <w:t>es feltételek újratárgyalását</w:t>
      </w:r>
      <w:r w:rsidR="00BD707C">
        <w:rPr>
          <w:rFonts w:ascii="Times New Roman" w:hAnsi="Times New Roman"/>
        </w:rPr>
        <w:t>.</w:t>
      </w:r>
    </w:p>
    <w:p w14:paraId="5E1833AB" w14:textId="77777777" w:rsidR="008810F2" w:rsidRPr="00E861C1" w:rsidRDefault="008810F2" w:rsidP="00E861C1">
      <w:pPr>
        <w:pStyle w:val="Nincstrkz"/>
        <w:jc w:val="both"/>
      </w:pPr>
    </w:p>
    <w:p w14:paraId="592EA936" w14:textId="3E863601" w:rsidR="00F57A48" w:rsidRPr="00E861C1" w:rsidRDefault="00E3526A" w:rsidP="00E861C1">
      <w:pPr>
        <w:pStyle w:val="Nincstrkz"/>
        <w:jc w:val="both"/>
        <w:rPr>
          <w:rFonts w:ascii="Times New Roman" w:hAnsi="Times New Roman"/>
        </w:rPr>
      </w:pPr>
      <w:r w:rsidRPr="00E861C1">
        <w:rPr>
          <w:rFonts w:ascii="Times New Roman" w:hAnsi="Times New Roman"/>
        </w:rPr>
        <w:t>A 2025. feb</w:t>
      </w:r>
      <w:r w:rsidR="009008DB" w:rsidRPr="00E861C1">
        <w:rPr>
          <w:rFonts w:ascii="Times New Roman" w:hAnsi="Times New Roman"/>
        </w:rPr>
        <w:t>ruár 12. napján történt személyes egyeztetésen a cég képviselői jelezték</w:t>
      </w:r>
      <w:r w:rsidR="00BD707C">
        <w:rPr>
          <w:rFonts w:ascii="Times New Roman" w:hAnsi="Times New Roman"/>
        </w:rPr>
        <w:t xml:space="preserve"> önkormányzatunk felé</w:t>
      </w:r>
      <w:r w:rsidR="009008DB" w:rsidRPr="00E861C1">
        <w:rPr>
          <w:rFonts w:ascii="Times New Roman" w:hAnsi="Times New Roman"/>
        </w:rPr>
        <w:t xml:space="preserve">, hogy a hosszú távú együttműködés kérdésében a tulajdonosi </w:t>
      </w:r>
      <w:r w:rsidR="00F76BC7" w:rsidRPr="00E861C1">
        <w:rPr>
          <w:rFonts w:ascii="Times New Roman" w:hAnsi="Times New Roman"/>
        </w:rPr>
        <w:t xml:space="preserve">képviselettel kell egyeztetniük. </w:t>
      </w:r>
    </w:p>
    <w:p w14:paraId="633719BC" w14:textId="77777777" w:rsidR="002B5C63" w:rsidRDefault="002B5C63" w:rsidP="00E861C1">
      <w:pPr>
        <w:pStyle w:val="Nincstrkz"/>
        <w:jc w:val="both"/>
        <w:rPr>
          <w:rFonts w:ascii="Times New Roman" w:eastAsia="Times New Roman" w:hAnsi="Times New Roman"/>
          <w:color w:val="000000"/>
        </w:rPr>
      </w:pPr>
    </w:p>
    <w:p w14:paraId="5C523EF1" w14:textId="02AC4612" w:rsidR="00F76BC7" w:rsidRPr="00E861C1" w:rsidRDefault="00F76BC7" w:rsidP="00E861C1">
      <w:pPr>
        <w:pStyle w:val="Nincstrkz"/>
        <w:jc w:val="both"/>
        <w:rPr>
          <w:rFonts w:ascii="Times New Roman" w:eastAsia="Times New Roman" w:hAnsi="Times New Roman"/>
          <w:color w:val="000000"/>
        </w:rPr>
      </w:pPr>
      <w:r w:rsidRPr="00E861C1">
        <w:rPr>
          <w:rFonts w:ascii="Times New Roman" w:eastAsia="Times New Roman" w:hAnsi="Times New Roman"/>
          <w:color w:val="000000"/>
        </w:rPr>
        <w:t>2025. március 14</w:t>
      </w:r>
      <w:r w:rsidR="002B5C63">
        <w:rPr>
          <w:rFonts w:ascii="Times New Roman" w:eastAsia="Times New Roman" w:hAnsi="Times New Roman"/>
          <w:color w:val="000000"/>
        </w:rPr>
        <w:t>-</w:t>
      </w:r>
      <w:r w:rsidRPr="00E861C1">
        <w:rPr>
          <w:rFonts w:ascii="Times New Roman" w:eastAsia="Times New Roman" w:hAnsi="Times New Roman"/>
          <w:color w:val="000000"/>
        </w:rPr>
        <w:t>én</w:t>
      </w:r>
      <w:r w:rsidR="00583FDF">
        <w:rPr>
          <w:rFonts w:ascii="Times New Roman" w:eastAsia="Times New Roman" w:hAnsi="Times New Roman"/>
          <w:color w:val="000000"/>
        </w:rPr>
        <w:t xml:space="preserve"> a</w:t>
      </w:r>
      <w:r w:rsidRPr="00E861C1">
        <w:rPr>
          <w:rFonts w:ascii="Times New Roman" w:eastAsia="Times New Roman" w:hAnsi="Times New Roman"/>
          <w:color w:val="000000"/>
        </w:rPr>
        <w:t xml:space="preserve"> </w:t>
      </w:r>
      <w:r w:rsidR="00583FDF" w:rsidRPr="004B3A93">
        <w:rPr>
          <w:rFonts w:ascii="Garamond" w:hAnsi="Garamond"/>
        </w:rPr>
        <w:t>JCDecaux</w:t>
      </w:r>
      <w:r w:rsidR="00583FDF">
        <w:rPr>
          <w:rFonts w:ascii="Garamond" w:hAnsi="Garamond"/>
        </w:rPr>
        <w:t xml:space="preserve"> képviselői jelezték</w:t>
      </w:r>
      <w:r w:rsidR="00777343" w:rsidRPr="00E861C1">
        <w:rPr>
          <w:rFonts w:ascii="Times New Roman" w:eastAsia="Times New Roman" w:hAnsi="Times New Roman"/>
          <w:color w:val="000000"/>
        </w:rPr>
        <w:t xml:space="preserve">, hogy </w:t>
      </w:r>
      <w:r w:rsidR="00583FDF">
        <w:rPr>
          <w:rFonts w:ascii="Times New Roman" w:eastAsia="Times New Roman" w:hAnsi="Times New Roman"/>
          <w:color w:val="000000"/>
        </w:rPr>
        <w:t xml:space="preserve">a tulajdonosi képviselet </w:t>
      </w:r>
      <w:r w:rsidRPr="00E861C1">
        <w:rPr>
          <w:rFonts w:ascii="Times New Roman" w:eastAsia="Times New Roman" w:hAnsi="Times New Roman"/>
          <w:color w:val="000000"/>
        </w:rPr>
        <w:t>a hosszútávú szerződéskötés</w:t>
      </w:r>
      <w:r w:rsidR="00583FDF">
        <w:rPr>
          <w:rFonts w:ascii="Times New Roman" w:eastAsia="Times New Roman" w:hAnsi="Times New Roman"/>
          <w:color w:val="000000"/>
        </w:rPr>
        <w:t>t nem engedélyezi,</w:t>
      </w:r>
      <w:r w:rsidRPr="00E861C1">
        <w:rPr>
          <w:rFonts w:ascii="Times New Roman" w:eastAsia="Times New Roman" w:hAnsi="Times New Roman"/>
          <w:color w:val="000000"/>
        </w:rPr>
        <w:t xml:space="preserve"> mivel a megtérülési ráta nem éri el a szükséges szintet. Kockázatos szerződéskötésként elutasították a tervezetet.</w:t>
      </w:r>
    </w:p>
    <w:p w14:paraId="403A8A81" w14:textId="77777777" w:rsidR="00583FDF" w:rsidRDefault="00583FDF" w:rsidP="00E861C1">
      <w:pPr>
        <w:pStyle w:val="Nincstrkz"/>
        <w:jc w:val="both"/>
        <w:rPr>
          <w:rFonts w:ascii="Times New Roman" w:eastAsia="Times New Roman" w:hAnsi="Times New Roman"/>
          <w:color w:val="000000"/>
        </w:rPr>
      </w:pPr>
    </w:p>
    <w:p w14:paraId="66575E6A" w14:textId="43DAB5F6" w:rsidR="00F76BC7" w:rsidRPr="00E861C1" w:rsidRDefault="00F76BC7" w:rsidP="00E861C1">
      <w:pPr>
        <w:pStyle w:val="Nincstrkz"/>
        <w:jc w:val="both"/>
        <w:rPr>
          <w:rFonts w:ascii="Times New Roman" w:hAnsi="Times New Roman"/>
          <w:color w:val="000000"/>
        </w:rPr>
      </w:pPr>
      <w:r w:rsidRPr="00E861C1">
        <w:rPr>
          <w:rFonts w:ascii="Times New Roman" w:eastAsia="Times New Roman" w:hAnsi="Times New Roman"/>
          <w:color w:val="000000"/>
        </w:rPr>
        <w:t xml:space="preserve">A </w:t>
      </w:r>
      <w:r w:rsidR="0012212D" w:rsidRPr="004B3A93">
        <w:rPr>
          <w:rFonts w:ascii="Garamond" w:hAnsi="Garamond"/>
        </w:rPr>
        <w:t>JCDecaux</w:t>
      </w:r>
      <w:r w:rsidR="0012212D" w:rsidRPr="00E861C1">
        <w:rPr>
          <w:rFonts w:ascii="Times New Roman" w:eastAsia="Times New Roman" w:hAnsi="Times New Roman"/>
          <w:color w:val="000000"/>
        </w:rPr>
        <w:t xml:space="preserve"> </w:t>
      </w:r>
      <w:r w:rsidRPr="00E861C1">
        <w:rPr>
          <w:rFonts w:ascii="Times New Roman" w:eastAsia="Times New Roman" w:hAnsi="Times New Roman"/>
          <w:color w:val="000000"/>
        </w:rPr>
        <w:t>javaslat</w:t>
      </w:r>
      <w:r w:rsidR="0012212D">
        <w:rPr>
          <w:rFonts w:ascii="Times New Roman" w:eastAsia="Times New Roman" w:hAnsi="Times New Roman"/>
          <w:color w:val="000000"/>
        </w:rPr>
        <w:t>a</w:t>
      </w:r>
      <w:r w:rsidRPr="00E861C1">
        <w:rPr>
          <w:rFonts w:ascii="Times New Roman" w:eastAsia="Times New Roman" w:hAnsi="Times New Roman"/>
          <w:color w:val="000000"/>
        </w:rPr>
        <w:t xml:space="preserve"> az, hogy a tavaly egy évre kötött megállapodást felhasználva, egy évente megújuló megállapodást kö</w:t>
      </w:r>
      <w:r w:rsidR="00E861C1" w:rsidRPr="00E861C1">
        <w:rPr>
          <w:rFonts w:ascii="Times New Roman" w:hAnsi="Times New Roman"/>
          <w:color w:val="000000"/>
        </w:rPr>
        <w:t>ssenek</w:t>
      </w:r>
      <w:r w:rsidRPr="00E861C1">
        <w:rPr>
          <w:rFonts w:ascii="Times New Roman" w:eastAsia="Times New Roman" w:hAnsi="Times New Roman"/>
          <w:color w:val="000000"/>
        </w:rPr>
        <w:t xml:space="preserve"> Önkormányzat</w:t>
      </w:r>
      <w:r w:rsidR="00E3318F">
        <w:rPr>
          <w:rFonts w:ascii="Times New Roman" w:eastAsia="Times New Roman" w:hAnsi="Times New Roman"/>
          <w:color w:val="000000"/>
        </w:rPr>
        <w:t>unkkal</w:t>
      </w:r>
      <w:r w:rsidR="00BC50A2">
        <w:rPr>
          <w:rFonts w:ascii="Times New Roman" w:eastAsia="Times New Roman" w:hAnsi="Times New Roman"/>
          <w:color w:val="000000"/>
        </w:rPr>
        <w:t>.</w:t>
      </w:r>
    </w:p>
    <w:p w14:paraId="44696983" w14:textId="77777777" w:rsidR="00E861C1" w:rsidRDefault="00E861C1" w:rsidP="00F76BC7">
      <w:pPr>
        <w:pStyle w:val="Style4"/>
        <w:spacing w:line="230" w:lineRule="exact"/>
        <w:ind w:firstLine="0"/>
        <w:rPr>
          <w:rFonts w:ascii="Garamond" w:hAnsi="Garamond"/>
          <w:sz w:val="22"/>
          <w:szCs w:val="22"/>
        </w:rPr>
      </w:pPr>
    </w:p>
    <w:p w14:paraId="160743BC" w14:textId="18D78622" w:rsidR="00F57A48" w:rsidRPr="004A267E" w:rsidRDefault="00E861C1" w:rsidP="001410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Telki, 2025. május</w:t>
      </w:r>
      <w:r w:rsidR="00E3318F">
        <w:rPr>
          <w:rFonts w:ascii="Times New Roman" w:hAnsi="Times New Roman" w:cs="Times New Roman"/>
        </w:rPr>
        <w:t xml:space="preserve"> 13.</w:t>
      </w:r>
    </w:p>
    <w:p w14:paraId="5CF8BE85" w14:textId="77777777" w:rsidR="00E861C1" w:rsidRDefault="00E861C1" w:rsidP="00BC50A2">
      <w:pPr>
        <w:spacing w:after="0"/>
        <w:ind w:left="708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Deltai Károly</w:t>
      </w:r>
    </w:p>
    <w:p w14:paraId="69B922B6" w14:textId="0B7F8023" w:rsidR="001410F3" w:rsidRDefault="00E861C1" w:rsidP="00BC50A2">
      <w:pPr>
        <w:spacing w:after="0"/>
        <w:ind w:left="708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polgármester</w:t>
      </w:r>
    </w:p>
    <w:p w14:paraId="45B5B5BA" w14:textId="77777777" w:rsidR="00E861C1" w:rsidRDefault="00E861C1" w:rsidP="00E861C1">
      <w:pPr>
        <w:spacing w:after="0"/>
        <w:ind w:left="6372" w:firstLine="708"/>
        <w:jc w:val="center"/>
        <w:rPr>
          <w:rFonts w:ascii="Times New Roman" w:hAnsi="Times New Roman" w:cs="Times New Roman"/>
        </w:rPr>
      </w:pPr>
    </w:p>
    <w:p w14:paraId="7347CD31" w14:textId="77777777" w:rsidR="00E861C1" w:rsidRPr="004A267E" w:rsidRDefault="00E861C1" w:rsidP="00E861C1">
      <w:pPr>
        <w:spacing w:after="0"/>
        <w:ind w:left="6372" w:firstLine="708"/>
        <w:jc w:val="center"/>
        <w:rPr>
          <w:rFonts w:ascii="Times New Roman" w:hAnsi="Times New Roman" w:cs="Times New Roman"/>
        </w:rPr>
      </w:pPr>
    </w:p>
    <w:p w14:paraId="7E758B56" w14:textId="77777777" w:rsidR="001410F3" w:rsidRPr="004A267E" w:rsidRDefault="001410F3" w:rsidP="001410F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A267E">
        <w:rPr>
          <w:rFonts w:ascii="Times New Roman" w:hAnsi="Times New Roman" w:cs="Times New Roman"/>
          <w:b/>
          <w:bCs/>
        </w:rPr>
        <w:t>Határozati javaslat</w:t>
      </w:r>
    </w:p>
    <w:p w14:paraId="7E6F5FAB" w14:textId="5D63BEE5" w:rsidR="001410F3" w:rsidRPr="004A267E" w:rsidRDefault="001410F3" w:rsidP="001410F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A267E">
        <w:rPr>
          <w:rFonts w:ascii="Times New Roman" w:hAnsi="Times New Roman" w:cs="Times New Roman"/>
          <w:b/>
          <w:bCs/>
        </w:rPr>
        <w:t xml:space="preserve">Telki Község </w:t>
      </w:r>
      <w:r w:rsidR="00B3456A" w:rsidRPr="004A267E">
        <w:rPr>
          <w:rFonts w:ascii="Times New Roman" w:hAnsi="Times New Roman" w:cs="Times New Roman"/>
          <w:b/>
          <w:bCs/>
        </w:rPr>
        <w:t>Önkormányzat képviselő-testületének</w:t>
      </w:r>
    </w:p>
    <w:p w14:paraId="13DD743F" w14:textId="06811387" w:rsidR="001410F3" w:rsidRPr="004A267E" w:rsidRDefault="001410F3" w:rsidP="00B3456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A267E">
        <w:rPr>
          <w:rFonts w:ascii="Times New Roman" w:hAnsi="Times New Roman" w:cs="Times New Roman"/>
          <w:b/>
          <w:bCs/>
        </w:rPr>
        <w:t>…/202</w:t>
      </w:r>
      <w:r w:rsidR="008F36CD">
        <w:rPr>
          <w:rFonts w:ascii="Times New Roman" w:hAnsi="Times New Roman" w:cs="Times New Roman"/>
          <w:b/>
          <w:bCs/>
        </w:rPr>
        <w:t>5</w:t>
      </w:r>
      <w:r w:rsidRPr="004A267E">
        <w:rPr>
          <w:rFonts w:ascii="Times New Roman" w:hAnsi="Times New Roman" w:cs="Times New Roman"/>
          <w:b/>
          <w:bCs/>
        </w:rPr>
        <w:t>.</w:t>
      </w:r>
      <w:r w:rsidR="00110C49" w:rsidRPr="004A267E">
        <w:rPr>
          <w:rFonts w:ascii="Times New Roman" w:hAnsi="Times New Roman" w:cs="Times New Roman"/>
          <w:b/>
          <w:bCs/>
        </w:rPr>
        <w:t xml:space="preserve"> </w:t>
      </w:r>
      <w:r w:rsidRPr="004A267E">
        <w:rPr>
          <w:rFonts w:ascii="Times New Roman" w:hAnsi="Times New Roman" w:cs="Times New Roman"/>
          <w:b/>
          <w:bCs/>
        </w:rPr>
        <w:t xml:space="preserve">(V…….) </w:t>
      </w:r>
      <w:r w:rsidR="00B3456A" w:rsidRPr="004A267E">
        <w:rPr>
          <w:rFonts w:ascii="Times New Roman" w:hAnsi="Times New Roman" w:cs="Times New Roman"/>
          <w:b/>
          <w:bCs/>
        </w:rPr>
        <w:t>Önkormányzati határozata</w:t>
      </w:r>
    </w:p>
    <w:p w14:paraId="3B3170A1" w14:textId="77777777" w:rsidR="00E861C1" w:rsidRDefault="00E861C1" w:rsidP="00BE3A7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Hlk9017744"/>
    </w:p>
    <w:bookmarkEnd w:id="0"/>
    <w:p w14:paraId="5000A98D" w14:textId="14385B14" w:rsidR="0025757A" w:rsidRDefault="00E3318F" w:rsidP="0025757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Autóbusz</w:t>
      </w:r>
      <w:r w:rsidR="0025757A">
        <w:rPr>
          <w:rFonts w:ascii="Times New Roman" w:hAnsi="Times New Roman" w:cs="Times New Roman"/>
          <w:b/>
          <w:bCs/>
        </w:rPr>
        <w:t>várók hirdető felületeinek hasznosítása</w:t>
      </w:r>
    </w:p>
    <w:p w14:paraId="1FA9D753" w14:textId="77777777" w:rsidR="0025757A" w:rsidRDefault="0025757A" w:rsidP="0025757A">
      <w:pPr>
        <w:spacing w:after="0"/>
        <w:rPr>
          <w:rFonts w:ascii="Times New Roman" w:hAnsi="Times New Roman" w:cs="Times New Roman"/>
          <w:b/>
        </w:rPr>
      </w:pPr>
    </w:p>
    <w:p w14:paraId="62F099FF" w14:textId="4821F775" w:rsidR="0025757A" w:rsidRPr="00FC3986" w:rsidRDefault="0025757A" w:rsidP="0025757A">
      <w:pPr>
        <w:spacing w:after="0"/>
        <w:rPr>
          <w:rFonts w:ascii="Times New Roman" w:hAnsi="Times New Roman"/>
          <w:bCs/>
        </w:rPr>
      </w:pPr>
      <w:r w:rsidRPr="00FC3986">
        <w:rPr>
          <w:rFonts w:ascii="Times New Roman" w:hAnsi="Times New Roman" w:cs="Times New Roman"/>
          <w:bCs/>
        </w:rPr>
        <w:t xml:space="preserve">Telki község Önkormányzat képviselő-testülete úgy határozott, hogy a </w:t>
      </w:r>
      <w:r w:rsidR="00FC3986" w:rsidRPr="00FC3986">
        <w:rPr>
          <w:rFonts w:ascii="Times New Roman" w:hAnsi="Times New Roman"/>
          <w:bCs/>
        </w:rPr>
        <w:t>Telki közigazgatási területén található 8 db</w:t>
      </w:r>
      <w:r w:rsidR="00FC3986" w:rsidRPr="00FC3986">
        <w:rPr>
          <w:rFonts w:ascii="Garamond" w:hAnsi="Garamond"/>
          <w:bCs/>
        </w:rPr>
        <w:t xml:space="preserve"> utasváró telepítésére és üzemeltetésére határozott időre- egy évre szóló -  megállapodást köt a </w:t>
      </w:r>
      <w:r w:rsidR="00FC3986" w:rsidRPr="00FC3986">
        <w:rPr>
          <w:rFonts w:ascii="Times New Roman" w:hAnsi="Times New Roman"/>
          <w:bCs/>
        </w:rPr>
        <w:t>JCDecaux Hungary Zrt.</w:t>
      </w:r>
    </w:p>
    <w:p w14:paraId="77EEDC8A" w14:textId="77777777" w:rsidR="00FC3986" w:rsidRPr="00FC3986" w:rsidRDefault="00FC3986" w:rsidP="0025757A">
      <w:pPr>
        <w:spacing w:after="0"/>
        <w:rPr>
          <w:rFonts w:ascii="Times New Roman" w:hAnsi="Times New Roman"/>
          <w:bCs/>
        </w:rPr>
      </w:pPr>
    </w:p>
    <w:p w14:paraId="1EBBB493" w14:textId="338BB20D" w:rsidR="00FC3986" w:rsidRPr="00FC3986" w:rsidRDefault="00FC3986" w:rsidP="0025757A">
      <w:pPr>
        <w:spacing w:after="0"/>
        <w:rPr>
          <w:rFonts w:ascii="Times New Roman" w:hAnsi="Times New Roman"/>
          <w:bCs/>
        </w:rPr>
      </w:pPr>
      <w:r w:rsidRPr="00FC3986">
        <w:rPr>
          <w:rFonts w:ascii="Times New Roman" w:hAnsi="Times New Roman"/>
          <w:bCs/>
        </w:rPr>
        <w:t>Felhatalmazza a polgármestert a megállapodás aláírására.</w:t>
      </w:r>
    </w:p>
    <w:p w14:paraId="0BB7FA6B" w14:textId="77777777" w:rsidR="00FC3986" w:rsidRPr="00FC3986" w:rsidRDefault="00FC3986" w:rsidP="0025757A">
      <w:pPr>
        <w:spacing w:after="0"/>
        <w:rPr>
          <w:rFonts w:ascii="Times New Roman" w:hAnsi="Times New Roman"/>
          <w:bCs/>
        </w:rPr>
      </w:pPr>
    </w:p>
    <w:p w14:paraId="571B7D9E" w14:textId="04170BEE" w:rsidR="00FC3986" w:rsidRPr="00FC3986" w:rsidRDefault="00FC3986" w:rsidP="0025757A">
      <w:pPr>
        <w:spacing w:after="0"/>
        <w:rPr>
          <w:rFonts w:ascii="Times New Roman" w:hAnsi="Times New Roman"/>
          <w:bCs/>
        </w:rPr>
      </w:pPr>
      <w:r w:rsidRPr="00FC3986">
        <w:rPr>
          <w:rFonts w:ascii="Times New Roman" w:hAnsi="Times New Roman"/>
          <w:bCs/>
        </w:rPr>
        <w:t>Határidő: azonnal</w:t>
      </w:r>
    </w:p>
    <w:p w14:paraId="174B9A6C" w14:textId="07F7E9B6" w:rsidR="00FC3986" w:rsidRPr="00FC3986" w:rsidRDefault="00FC3986" w:rsidP="0025757A">
      <w:pPr>
        <w:spacing w:after="0"/>
        <w:rPr>
          <w:rFonts w:ascii="Times New Roman" w:hAnsi="Times New Roman"/>
          <w:bCs/>
        </w:rPr>
      </w:pPr>
      <w:r w:rsidRPr="00FC3986">
        <w:rPr>
          <w:rFonts w:ascii="Times New Roman" w:hAnsi="Times New Roman"/>
          <w:bCs/>
        </w:rPr>
        <w:t>Felelős: polgármester</w:t>
      </w:r>
    </w:p>
    <w:sectPr w:rsidR="00FC3986" w:rsidRPr="00FC3986" w:rsidSect="008F0BB6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22D1" w14:textId="77777777" w:rsidR="004C7029" w:rsidRDefault="004C7029">
      <w:pPr>
        <w:spacing w:after="0" w:line="240" w:lineRule="auto"/>
      </w:pPr>
      <w:r>
        <w:separator/>
      </w:r>
    </w:p>
  </w:endnote>
  <w:endnote w:type="continuationSeparator" w:id="0">
    <w:p w14:paraId="358B6A06" w14:textId="77777777" w:rsidR="004C7029" w:rsidRDefault="004C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480FE" w14:textId="77777777" w:rsidR="00E3686A" w:rsidRDefault="002570A9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EC135" w14:textId="77777777" w:rsidR="004C7029" w:rsidRDefault="004C7029">
      <w:pPr>
        <w:spacing w:after="0" w:line="240" w:lineRule="auto"/>
      </w:pPr>
      <w:r>
        <w:separator/>
      </w:r>
    </w:p>
  </w:footnote>
  <w:footnote w:type="continuationSeparator" w:id="0">
    <w:p w14:paraId="6F1EF077" w14:textId="77777777" w:rsidR="004C7029" w:rsidRDefault="004C7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3080C"/>
    <w:multiLevelType w:val="hybridMultilevel"/>
    <w:tmpl w:val="24E610BE"/>
    <w:lvl w:ilvl="0" w:tplc="BA282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17202"/>
    <w:multiLevelType w:val="hybridMultilevel"/>
    <w:tmpl w:val="F91A0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82EEE"/>
    <w:multiLevelType w:val="hybridMultilevel"/>
    <w:tmpl w:val="67DCE4FE"/>
    <w:lvl w:ilvl="0" w:tplc="26FA881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CA11C3"/>
    <w:multiLevelType w:val="hybridMultilevel"/>
    <w:tmpl w:val="2D7A09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F80EA2"/>
    <w:multiLevelType w:val="hybridMultilevel"/>
    <w:tmpl w:val="B6CDAC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F2C2163"/>
    <w:multiLevelType w:val="hybridMultilevel"/>
    <w:tmpl w:val="952E9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402594">
    <w:abstractNumId w:val="1"/>
  </w:num>
  <w:num w:numId="2" w16cid:durableId="2078749331">
    <w:abstractNumId w:val="0"/>
  </w:num>
  <w:num w:numId="3" w16cid:durableId="70469804">
    <w:abstractNumId w:val="7"/>
  </w:num>
  <w:num w:numId="4" w16cid:durableId="406735511">
    <w:abstractNumId w:val="6"/>
  </w:num>
  <w:num w:numId="5" w16cid:durableId="1244995258">
    <w:abstractNumId w:val="9"/>
  </w:num>
  <w:num w:numId="6" w16cid:durableId="346372541">
    <w:abstractNumId w:val="3"/>
  </w:num>
  <w:num w:numId="7" w16cid:durableId="676542157">
    <w:abstractNumId w:val="2"/>
  </w:num>
  <w:num w:numId="8" w16cid:durableId="987131994">
    <w:abstractNumId w:val="5"/>
  </w:num>
  <w:num w:numId="9" w16cid:durableId="416950162">
    <w:abstractNumId w:val="8"/>
  </w:num>
  <w:num w:numId="10" w16cid:durableId="1129711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5ECF"/>
    <w:rsid w:val="00006615"/>
    <w:rsid w:val="00030C0C"/>
    <w:rsid w:val="00042A2D"/>
    <w:rsid w:val="00057ACE"/>
    <w:rsid w:val="00075E1F"/>
    <w:rsid w:val="00084F1F"/>
    <w:rsid w:val="0008722D"/>
    <w:rsid w:val="00096E2A"/>
    <w:rsid w:val="000A075E"/>
    <w:rsid w:val="000A56A1"/>
    <w:rsid w:val="000B4BA7"/>
    <w:rsid w:val="000B562E"/>
    <w:rsid w:val="000D106A"/>
    <w:rsid w:val="000E6053"/>
    <w:rsid w:val="00110C49"/>
    <w:rsid w:val="00112F78"/>
    <w:rsid w:val="0012212D"/>
    <w:rsid w:val="00131539"/>
    <w:rsid w:val="00134ADF"/>
    <w:rsid w:val="001410F3"/>
    <w:rsid w:val="001421ED"/>
    <w:rsid w:val="00165C86"/>
    <w:rsid w:val="00167783"/>
    <w:rsid w:val="00172633"/>
    <w:rsid w:val="00176D74"/>
    <w:rsid w:val="00192C46"/>
    <w:rsid w:val="001A4BEA"/>
    <w:rsid w:val="001A61A0"/>
    <w:rsid w:val="001A7461"/>
    <w:rsid w:val="001B42FF"/>
    <w:rsid w:val="001C0CDA"/>
    <w:rsid w:val="001C6D68"/>
    <w:rsid w:val="001D1432"/>
    <w:rsid w:val="001E1C35"/>
    <w:rsid w:val="001E76A0"/>
    <w:rsid w:val="00201913"/>
    <w:rsid w:val="00201FF9"/>
    <w:rsid w:val="002120AE"/>
    <w:rsid w:val="0021443C"/>
    <w:rsid w:val="002164AE"/>
    <w:rsid w:val="00216F86"/>
    <w:rsid w:val="0022315E"/>
    <w:rsid w:val="00225841"/>
    <w:rsid w:val="00233344"/>
    <w:rsid w:val="00233833"/>
    <w:rsid w:val="00244BE2"/>
    <w:rsid w:val="00251EF9"/>
    <w:rsid w:val="002570A9"/>
    <w:rsid w:val="002573F7"/>
    <w:rsid w:val="0025757A"/>
    <w:rsid w:val="00270719"/>
    <w:rsid w:val="00277895"/>
    <w:rsid w:val="0029288A"/>
    <w:rsid w:val="002A342D"/>
    <w:rsid w:val="002B3937"/>
    <w:rsid w:val="002B5C63"/>
    <w:rsid w:val="002C0FEE"/>
    <w:rsid w:val="002D15C1"/>
    <w:rsid w:val="002D1B6A"/>
    <w:rsid w:val="002E5D1F"/>
    <w:rsid w:val="002F46D9"/>
    <w:rsid w:val="002F5F42"/>
    <w:rsid w:val="00307B2B"/>
    <w:rsid w:val="003106F7"/>
    <w:rsid w:val="00316F57"/>
    <w:rsid w:val="00360B7B"/>
    <w:rsid w:val="00362A4C"/>
    <w:rsid w:val="00371C7D"/>
    <w:rsid w:val="00384FA5"/>
    <w:rsid w:val="003A34EC"/>
    <w:rsid w:val="003B0016"/>
    <w:rsid w:val="003C2319"/>
    <w:rsid w:val="003C71AC"/>
    <w:rsid w:val="003D5CEC"/>
    <w:rsid w:val="00417929"/>
    <w:rsid w:val="00426092"/>
    <w:rsid w:val="004345D2"/>
    <w:rsid w:val="00440355"/>
    <w:rsid w:val="004559E0"/>
    <w:rsid w:val="004606F7"/>
    <w:rsid w:val="00475773"/>
    <w:rsid w:val="00475F82"/>
    <w:rsid w:val="00482D1A"/>
    <w:rsid w:val="00494A5A"/>
    <w:rsid w:val="00496556"/>
    <w:rsid w:val="0049701D"/>
    <w:rsid w:val="004A267E"/>
    <w:rsid w:val="004A2C69"/>
    <w:rsid w:val="004B06E3"/>
    <w:rsid w:val="004B1450"/>
    <w:rsid w:val="004C6B4C"/>
    <w:rsid w:val="004C7029"/>
    <w:rsid w:val="004D3FA0"/>
    <w:rsid w:val="004D4F86"/>
    <w:rsid w:val="004D5CFE"/>
    <w:rsid w:val="004D61A4"/>
    <w:rsid w:val="004E625F"/>
    <w:rsid w:val="0050642C"/>
    <w:rsid w:val="00507256"/>
    <w:rsid w:val="00512584"/>
    <w:rsid w:val="00522DAB"/>
    <w:rsid w:val="00534A0D"/>
    <w:rsid w:val="00541B35"/>
    <w:rsid w:val="00542976"/>
    <w:rsid w:val="00544482"/>
    <w:rsid w:val="00553C09"/>
    <w:rsid w:val="00583FDF"/>
    <w:rsid w:val="005869A6"/>
    <w:rsid w:val="005A1D57"/>
    <w:rsid w:val="005A2155"/>
    <w:rsid w:val="005A4ED8"/>
    <w:rsid w:val="005B6ACD"/>
    <w:rsid w:val="005C1669"/>
    <w:rsid w:val="005E36F4"/>
    <w:rsid w:val="005F3624"/>
    <w:rsid w:val="006014D3"/>
    <w:rsid w:val="00604C94"/>
    <w:rsid w:val="00630C31"/>
    <w:rsid w:val="00637B43"/>
    <w:rsid w:val="006404A3"/>
    <w:rsid w:val="00652765"/>
    <w:rsid w:val="00661B5C"/>
    <w:rsid w:val="00662DC6"/>
    <w:rsid w:val="00667C47"/>
    <w:rsid w:val="00683685"/>
    <w:rsid w:val="0069329D"/>
    <w:rsid w:val="006B1D14"/>
    <w:rsid w:val="006C693A"/>
    <w:rsid w:val="00703E4D"/>
    <w:rsid w:val="00724377"/>
    <w:rsid w:val="00725C6D"/>
    <w:rsid w:val="00735B65"/>
    <w:rsid w:val="00736823"/>
    <w:rsid w:val="00745894"/>
    <w:rsid w:val="00757669"/>
    <w:rsid w:val="00763AA3"/>
    <w:rsid w:val="0076760F"/>
    <w:rsid w:val="00777343"/>
    <w:rsid w:val="0078331C"/>
    <w:rsid w:val="00791FA7"/>
    <w:rsid w:val="007936B9"/>
    <w:rsid w:val="007A1D1D"/>
    <w:rsid w:val="007A3EC0"/>
    <w:rsid w:val="007B206C"/>
    <w:rsid w:val="007C0C08"/>
    <w:rsid w:val="007C66E4"/>
    <w:rsid w:val="008002F9"/>
    <w:rsid w:val="00801648"/>
    <w:rsid w:val="00805D6C"/>
    <w:rsid w:val="00806B59"/>
    <w:rsid w:val="008255E0"/>
    <w:rsid w:val="00847289"/>
    <w:rsid w:val="0085029D"/>
    <w:rsid w:val="0087484F"/>
    <w:rsid w:val="008810F2"/>
    <w:rsid w:val="00881331"/>
    <w:rsid w:val="00892B1C"/>
    <w:rsid w:val="0089684C"/>
    <w:rsid w:val="008A5B63"/>
    <w:rsid w:val="008B6171"/>
    <w:rsid w:val="008B7E78"/>
    <w:rsid w:val="008C29AB"/>
    <w:rsid w:val="008C4332"/>
    <w:rsid w:val="008C6BF8"/>
    <w:rsid w:val="008D05D9"/>
    <w:rsid w:val="008F0BB6"/>
    <w:rsid w:val="008F36CD"/>
    <w:rsid w:val="008F3D82"/>
    <w:rsid w:val="008F6A6B"/>
    <w:rsid w:val="009008DB"/>
    <w:rsid w:val="00904C30"/>
    <w:rsid w:val="00916E48"/>
    <w:rsid w:val="00921AEF"/>
    <w:rsid w:val="00947984"/>
    <w:rsid w:val="00956C7D"/>
    <w:rsid w:val="00960E08"/>
    <w:rsid w:val="009728D0"/>
    <w:rsid w:val="00976504"/>
    <w:rsid w:val="00980BE7"/>
    <w:rsid w:val="00985563"/>
    <w:rsid w:val="009A0053"/>
    <w:rsid w:val="009A12DD"/>
    <w:rsid w:val="009A2AEC"/>
    <w:rsid w:val="009A49B2"/>
    <w:rsid w:val="009B611E"/>
    <w:rsid w:val="009B69B1"/>
    <w:rsid w:val="009B7327"/>
    <w:rsid w:val="009E7327"/>
    <w:rsid w:val="009F06AA"/>
    <w:rsid w:val="009F3762"/>
    <w:rsid w:val="00A0272A"/>
    <w:rsid w:val="00A054E8"/>
    <w:rsid w:val="00A06BFB"/>
    <w:rsid w:val="00A15FFE"/>
    <w:rsid w:val="00A31404"/>
    <w:rsid w:val="00A315B6"/>
    <w:rsid w:val="00A3281A"/>
    <w:rsid w:val="00A50FAE"/>
    <w:rsid w:val="00A5551A"/>
    <w:rsid w:val="00A56722"/>
    <w:rsid w:val="00A67D3C"/>
    <w:rsid w:val="00A7131D"/>
    <w:rsid w:val="00A7770B"/>
    <w:rsid w:val="00A80792"/>
    <w:rsid w:val="00A84EB7"/>
    <w:rsid w:val="00A97AF2"/>
    <w:rsid w:val="00AA221E"/>
    <w:rsid w:val="00AA7BC9"/>
    <w:rsid w:val="00AB3C91"/>
    <w:rsid w:val="00AC6BFA"/>
    <w:rsid w:val="00AD582C"/>
    <w:rsid w:val="00AF7816"/>
    <w:rsid w:val="00B033FC"/>
    <w:rsid w:val="00B06739"/>
    <w:rsid w:val="00B1090C"/>
    <w:rsid w:val="00B240A0"/>
    <w:rsid w:val="00B268CC"/>
    <w:rsid w:val="00B3456A"/>
    <w:rsid w:val="00B43BB9"/>
    <w:rsid w:val="00B45A94"/>
    <w:rsid w:val="00B46FAC"/>
    <w:rsid w:val="00B57735"/>
    <w:rsid w:val="00B6162B"/>
    <w:rsid w:val="00B622EC"/>
    <w:rsid w:val="00B73C2B"/>
    <w:rsid w:val="00B955A3"/>
    <w:rsid w:val="00B95883"/>
    <w:rsid w:val="00BA5DB0"/>
    <w:rsid w:val="00BA6E29"/>
    <w:rsid w:val="00BB50FE"/>
    <w:rsid w:val="00BC4024"/>
    <w:rsid w:val="00BC50A2"/>
    <w:rsid w:val="00BD3A3D"/>
    <w:rsid w:val="00BD4BEE"/>
    <w:rsid w:val="00BD59AD"/>
    <w:rsid w:val="00BD707C"/>
    <w:rsid w:val="00BE0B53"/>
    <w:rsid w:val="00BE3A72"/>
    <w:rsid w:val="00BF4040"/>
    <w:rsid w:val="00C03945"/>
    <w:rsid w:val="00C03AD3"/>
    <w:rsid w:val="00C24A3A"/>
    <w:rsid w:val="00C31ED4"/>
    <w:rsid w:val="00C40AD0"/>
    <w:rsid w:val="00C46E32"/>
    <w:rsid w:val="00C54FAB"/>
    <w:rsid w:val="00C715AD"/>
    <w:rsid w:val="00C72C64"/>
    <w:rsid w:val="00C80A27"/>
    <w:rsid w:val="00C825DF"/>
    <w:rsid w:val="00CC476E"/>
    <w:rsid w:val="00CC7DC3"/>
    <w:rsid w:val="00CD6A16"/>
    <w:rsid w:val="00CE0C6E"/>
    <w:rsid w:val="00CF555E"/>
    <w:rsid w:val="00D05F4E"/>
    <w:rsid w:val="00D2121E"/>
    <w:rsid w:val="00D21469"/>
    <w:rsid w:val="00D22BD7"/>
    <w:rsid w:val="00D418DE"/>
    <w:rsid w:val="00D46D96"/>
    <w:rsid w:val="00D46F8B"/>
    <w:rsid w:val="00D5435C"/>
    <w:rsid w:val="00D64343"/>
    <w:rsid w:val="00D66A94"/>
    <w:rsid w:val="00D7008C"/>
    <w:rsid w:val="00D74266"/>
    <w:rsid w:val="00D8462A"/>
    <w:rsid w:val="00DB3572"/>
    <w:rsid w:val="00DD1454"/>
    <w:rsid w:val="00DD2A16"/>
    <w:rsid w:val="00DE2FD9"/>
    <w:rsid w:val="00DE6E3D"/>
    <w:rsid w:val="00DF2F29"/>
    <w:rsid w:val="00E036C6"/>
    <w:rsid w:val="00E0469E"/>
    <w:rsid w:val="00E049E6"/>
    <w:rsid w:val="00E12032"/>
    <w:rsid w:val="00E121ED"/>
    <w:rsid w:val="00E2163E"/>
    <w:rsid w:val="00E309E0"/>
    <w:rsid w:val="00E3318F"/>
    <w:rsid w:val="00E3526A"/>
    <w:rsid w:val="00E3686A"/>
    <w:rsid w:val="00E40B04"/>
    <w:rsid w:val="00E44B0E"/>
    <w:rsid w:val="00E82265"/>
    <w:rsid w:val="00E861C1"/>
    <w:rsid w:val="00E90891"/>
    <w:rsid w:val="00E923AE"/>
    <w:rsid w:val="00EB322E"/>
    <w:rsid w:val="00EB3856"/>
    <w:rsid w:val="00EB4B7C"/>
    <w:rsid w:val="00EB624F"/>
    <w:rsid w:val="00EC76A5"/>
    <w:rsid w:val="00ED3A0E"/>
    <w:rsid w:val="00ED5753"/>
    <w:rsid w:val="00EF4AA4"/>
    <w:rsid w:val="00F05C69"/>
    <w:rsid w:val="00F07B5C"/>
    <w:rsid w:val="00F105DA"/>
    <w:rsid w:val="00F141E4"/>
    <w:rsid w:val="00F23751"/>
    <w:rsid w:val="00F55964"/>
    <w:rsid w:val="00F57A48"/>
    <w:rsid w:val="00F63477"/>
    <w:rsid w:val="00F7251C"/>
    <w:rsid w:val="00F76BC7"/>
    <w:rsid w:val="00F779F1"/>
    <w:rsid w:val="00F86ADD"/>
    <w:rsid w:val="00F913C6"/>
    <w:rsid w:val="00F94BB1"/>
    <w:rsid w:val="00FA3F8E"/>
    <w:rsid w:val="00FA6A5D"/>
    <w:rsid w:val="00FB5779"/>
    <w:rsid w:val="00FC3986"/>
    <w:rsid w:val="00FC6660"/>
    <w:rsid w:val="00FD065F"/>
    <w:rsid w:val="00FD7A80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C780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684C"/>
  </w:style>
  <w:style w:type="paragraph" w:styleId="Cmsor1">
    <w:name w:val="heading 1"/>
    <w:basedOn w:val="Norml"/>
    <w:next w:val="Norml"/>
    <w:link w:val="Cmsor1Char"/>
    <w:qFormat/>
    <w:rsid w:val="001410F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iPriority w:val="99"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uiPriority w:val="59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customStyle="1" w:styleId="Default">
    <w:name w:val="Default"/>
    <w:rsid w:val="0000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DF2F29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DF2F29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2570A9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2570A9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styleId="Kiemels2">
    <w:name w:val="Strong"/>
    <w:basedOn w:val="Bekezdsalapbettpusa"/>
    <w:uiPriority w:val="22"/>
    <w:qFormat/>
    <w:rsid w:val="00B73C2B"/>
    <w:rPr>
      <w:b/>
      <w:bCs/>
    </w:rPr>
  </w:style>
  <w:style w:type="paragraph" w:styleId="Szvegtrzs2">
    <w:name w:val="Body Text 2"/>
    <w:basedOn w:val="Norml"/>
    <w:link w:val="Szvegtrzs2Char"/>
    <w:unhideWhenUsed/>
    <w:rsid w:val="004970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49701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1410F3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Nincstrkz">
    <w:name w:val="No Spacing"/>
    <w:qFormat/>
    <w:rsid w:val="001410F3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892B1C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892B1C"/>
    <w:rPr>
      <w:rFonts w:eastAsiaTheme="minorEastAsia" w:cs="Times New Roman"/>
      <w:lang w:eastAsia="hu-HU"/>
    </w:rPr>
  </w:style>
  <w:style w:type="paragraph" w:customStyle="1" w:styleId="Style4">
    <w:name w:val="Style4"/>
    <w:basedOn w:val="Norml"/>
    <w:rsid w:val="00F57A48"/>
    <w:pPr>
      <w:widowControl w:val="0"/>
      <w:autoSpaceDE w:val="0"/>
      <w:autoSpaceDN w:val="0"/>
      <w:adjustRightInd w:val="0"/>
      <w:spacing w:after="0" w:line="237" w:lineRule="exact"/>
      <w:ind w:firstLine="595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elki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vatal@telk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FF2FE-F3DC-45E1-81B6-0C950C6B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366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39</cp:revision>
  <dcterms:created xsi:type="dcterms:W3CDTF">2025-05-06T15:13:00Z</dcterms:created>
  <dcterms:modified xsi:type="dcterms:W3CDTF">2025-05-13T15:19:00Z</dcterms:modified>
</cp:coreProperties>
</file>